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35D87" w14:textId="74356273" w:rsidR="000D1243" w:rsidRPr="0083436C" w:rsidRDefault="0083436C" w:rsidP="0083436C">
      <w:pPr>
        <w:rPr>
          <w:rFonts w:ascii="Calibri" w:eastAsia="Calibri" w:hAnsi="Calibri" w:cs="Calibri"/>
          <w:szCs w:val="28"/>
          <w:lang w:val="it-IT"/>
        </w:rPr>
      </w:pPr>
      <w:r>
        <w:rPr>
          <w:rFonts w:ascii="Calibri" w:eastAsia="Calibri" w:hAnsi="Calibri" w:cs="Calibri"/>
          <w:b/>
          <w:bCs/>
          <w:sz w:val="8"/>
          <w:szCs w:val="32"/>
          <w:lang w:val="it-IT"/>
        </w:rPr>
        <w:br/>
      </w:r>
      <w:r w:rsidR="00843E17" w:rsidRPr="0083436C">
        <w:rPr>
          <w:rFonts w:ascii="Calibri" w:eastAsia="Calibri" w:hAnsi="Calibri" w:cs="Calibri"/>
          <w:szCs w:val="28"/>
          <w:lang w:val="it-IT"/>
        </w:rPr>
        <w:t>Approdato</w:t>
      </w:r>
      <w:r w:rsidR="002E6A2E" w:rsidRPr="0083436C">
        <w:rPr>
          <w:rFonts w:ascii="Calibri" w:eastAsia="Calibri" w:hAnsi="Calibri" w:cs="Calibri"/>
          <w:szCs w:val="28"/>
          <w:lang w:val="it-IT"/>
        </w:rPr>
        <w:t xml:space="preserve"> a</w:t>
      </w:r>
      <w:r w:rsidR="007652C1" w:rsidRPr="0083436C">
        <w:rPr>
          <w:rFonts w:ascii="Calibri" w:eastAsia="Calibri" w:hAnsi="Calibri" w:cs="Calibri"/>
          <w:szCs w:val="28"/>
          <w:lang w:val="it-IT"/>
        </w:rPr>
        <w:t xml:space="preserve"> Monza a maggio 2017, Rugbytots nel suo primo anno ha attivato oltre 15</w:t>
      </w:r>
      <w:r w:rsidR="002E6A2E" w:rsidRPr="0083436C">
        <w:rPr>
          <w:rFonts w:ascii="Calibri" w:eastAsia="Calibri" w:hAnsi="Calibri" w:cs="Calibri"/>
          <w:szCs w:val="28"/>
          <w:lang w:val="it-IT"/>
        </w:rPr>
        <w:t xml:space="preserve"> corsi sul territorio di Monza e Lissone </w:t>
      </w:r>
      <w:r w:rsidR="00992390" w:rsidRPr="0083436C">
        <w:rPr>
          <w:rFonts w:ascii="Calibri" w:eastAsia="Calibri" w:hAnsi="Calibri" w:cs="Calibri"/>
          <w:szCs w:val="28"/>
          <w:lang w:val="it-IT"/>
        </w:rPr>
        <w:t xml:space="preserve">frequentati da </w:t>
      </w:r>
      <w:r w:rsidR="002E6A2E" w:rsidRPr="0083436C">
        <w:rPr>
          <w:rFonts w:ascii="Calibri" w:eastAsia="Calibri" w:hAnsi="Calibri" w:cs="Calibri"/>
          <w:szCs w:val="28"/>
          <w:lang w:val="it-IT"/>
        </w:rPr>
        <w:t xml:space="preserve">oltre </w:t>
      </w:r>
      <w:r w:rsidR="007652C1" w:rsidRPr="0083436C">
        <w:rPr>
          <w:rFonts w:ascii="Calibri" w:eastAsia="Calibri" w:hAnsi="Calibri" w:cs="Calibri"/>
          <w:szCs w:val="28"/>
          <w:lang w:val="it-IT"/>
        </w:rPr>
        <w:t>240</w:t>
      </w:r>
      <w:r w:rsidR="000B79A5" w:rsidRPr="0083436C">
        <w:rPr>
          <w:rFonts w:ascii="Calibri" w:eastAsia="Calibri" w:hAnsi="Calibri" w:cs="Calibri"/>
          <w:szCs w:val="28"/>
          <w:lang w:val="it-IT"/>
        </w:rPr>
        <w:t xml:space="preserve"> bambini</w:t>
      </w:r>
      <w:r w:rsidR="002E6A2E" w:rsidRPr="0083436C">
        <w:rPr>
          <w:rFonts w:ascii="Calibri" w:eastAsia="Calibri" w:hAnsi="Calibri" w:cs="Calibri"/>
          <w:szCs w:val="28"/>
          <w:lang w:val="it-IT"/>
        </w:rPr>
        <w:t>.</w:t>
      </w:r>
      <w:r>
        <w:rPr>
          <w:rFonts w:ascii="Calibri" w:eastAsia="Calibri" w:hAnsi="Calibri" w:cs="Calibri"/>
          <w:szCs w:val="28"/>
          <w:lang w:val="it-IT"/>
        </w:rPr>
        <w:br/>
      </w:r>
      <w:r w:rsidR="00992390" w:rsidRPr="0083436C">
        <w:rPr>
          <w:rFonts w:ascii="Calibri" w:eastAsia="Calibri" w:hAnsi="Calibri" w:cs="Calibri"/>
          <w:szCs w:val="28"/>
          <w:lang w:val="it-IT"/>
        </w:rPr>
        <w:t>D</w:t>
      </w:r>
      <w:r w:rsidR="000D1243" w:rsidRPr="0083436C">
        <w:rPr>
          <w:rFonts w:ascii="Calibri" w:eastAsia="Calibri" w:hAnsi="Calibri" w:cs="Calibri"/>
          <w:szCs w:val="28"/>
          <w:lang w:val="it-IT"/>
        </w:rPr>
        <w:t xml:space="preserve">a luglio 2017 è partita una bella collaborazione con la </w:t>
      </w:r>
      <w:hyperlink r:id="rId6" w:history="1">
        <w:r w:rsidR="000D1243" w:rsidRPr="0083436C">
          <w:rPr>
            <w:rStyle w:val="Collegamentoipertestuale"/>
            <w:rFonts w:ascii="Calibri" w:eastAsia="Calibri" w:hAnsi="Calibri" w:cs="Calibri"/>
            <w:szCs w:val="28"/>
            <w:lang w:val="it-IT"/>
          </w:rPr>
          <w:t>Scuola dell’Infanzia Paritaria Maria Bambina</w:t>
        </w:r>
      </w:hyperlink>
      <w:r w:rsidR="00992390" w:rsidRPr="0083436C">
        <w:rPr>
          <w:rStyle w:val="Collegamentoipertestuale"/>
          <w:rFonts w:ascii="Calibri" w:eastAsia="Calibri" w:hAnsi="Calibri" w:cs="Calibri"/>
          <w:szCs w:val="28"/>
          <w:lang w:val="it-IT"/>
        </w:rPr>
        <w:t xml:space="preserve"> di Lissone</w:t>
      </w:r>
      <w:r w:rsidR="000D1243" w:rsidRPr="0083436C">
        <w:rPr>
          <w:rFonts w:ascii="Calibri" w:eastAsia="Calibri" w:hAnsi="Calibri" w:cs="Calibri"/>
          <w:szCs w:val="28"/>
          <w:lang w:val="it-IT"/>
        </w:rPr>
        <w:t xml:space="preserve">, che ospita i corsi </w:t>
      </w:r>
      <w:r w:rsidR="002E6A2E" w:rsidRPr="0083436C">
        <w:rPr>
          <w:rFonts w:ascii="Calibri" w:eastAsia="Calibri" w:hAnsi="Calibri" w:cs="Calibri"/>
          <w:szCs w:val="28"/>
          <w:lang w:val="it-IT"/>
        </w:rPr>
        <w:t>Rugbytots</w:t>
      </w:r>
      <w:r w:rsidR="000D1243" w:rsidRPr="0083436C">
        <w:rPr>
          <w:rFonts w:ascii="Calibri" w:eastAsia="Calibri" w:hAnsi="Calibri" w:cs="Calibri"/>
          <w:szCs w:val="28"/>
          <w:lang w:val="it-IT"/>
        </w:rPr>
        <w:t xml:space="preserve"> come progetto extracurricolare </w:t>
      </w:r>
      <w:r w:rsidR="00ED2094" w:rsidRPr="0083436C">
        <w:rPr>
          <w:rFonts w:ascii="Calibri" w:eastAsia="Calibri" w:hAnsi="Calibri" w:cs="Calibri"/>
          <w:szCs w:val="28"/>
          <w:lang w:val="it-IT"/>
        </w:rPr>
        <w:t>offrendo</w:t>
      </w:r>
      <w:r w:rsidR="00992390" w:rsidRPr="0083436C">
        <w:rPr>
          <w:rFonts w:ascii="Calibri" w:eastAsia="Calibri" w:hAnsi="Calibri" w:cs="Calibri"/>
          <w:szCs w:val="28"/>
          <w:lang w:val="it-IT"/>
        </w:rPr>
        <w:t xml:space="preserve"> un</w:t>
      </w:r>
      <w:r w:rsidR="000D1243" w:rsidRPr="0083436C">
        <w:rPr>
          <w:rFonts w:ascii="Calibri" w:eastAsia="Calibri" w:hAnsi="Calibri" w:cs="Calibri"/>
          <w:szCs w:val="28"/>
          <w:lang w:val="it-IT"/>
        </w:rPr>
        <w:t xml:space="preserve"> servizio ulteriore alle fam</w:t>
      </w:r>
      <w:r w:rsidR="00125592" w:rsidRPr="0083436C">
        <w:rPr>
          <w:rFonts w:ascii="Calibri" w:eastAsia="Calibri" w:hAnsi="Calibri" w:cs="Calibri"/>
          <w:szCs w:val="28"/>
          <w:lang w:val="it-IT"/>
        </w:rPr>
        <w:t xml:space="preserve">iglie: un servizio sportivo di prossimità in continuità con l’attività </w:t>
      </w:r>
      <w:r w:rsidR="00ED2094" w:rsidRPr="0083436C">
        <w:rPr>
          <w:rFonts w:ascii="Calibri" w:eastAsia="Calibri" w:hAnsi="Calibri" w:cs="Calibri"/>
          <w:szCs w:val="28"/>
          <w:lang w:val="it-IT"/>
        </w:rPr>
        <w:t>della scuola</w:t>
      </w:r>
      <w:r w:rsidR="00125592" w:rsidRPr="0083436C">
        <w:rPr>
          <w:rFonts w:ascii="Calibri" w:eastAsia="Calibri" w:hAnsi="Calibri" w:cs="Calibri"/>
          <w:szCs w:val="28"/>
          <w:lang w:val="it-IT"/>
        </w:rPr>
        <w:t xml:space="preserve">. </w:t>
      </w:r>
    </w:p>
    <w:p w14:paraId="41AA8275" w14:textId="6BAE1BB0" w:rsidR="00B03C41" w:rsidRPr="0083436C" w:rsidRDefault="0D53DB6F" w:rsidP="0083436C">
      <w:pPr>
        <w:jc w:val="both"/>
        <w:rPr>
          <w:rFonts w:ascii="Calibri" w:eastAsia="Calibri" w:hAnsi="Calibri" w:cs="Calibri"/>
          <w:szCs w:val="28"/>
          <w:lang w:val="it-IT"/>
        </w:rPr>
      </w:pPr>
      <w:r w:rsidRPr="0083436C">
        <w:rPr>
          <w:rFonts w:ascii="Calibri" w:eastAsia="Calibri" w:hAnsi="Calibri" w:cs="Calibri"/>
          <w:szCs w:val="28"/>
          <w:lang w:val="it-IT"/>
        </w:rPr>
        <w:t>L’associazione Haka Birbe ASD che gestisce i corsi Rugbytots a Monza e Lissone ha deciso di compiere un gesto concreto donando al Maria Bambina un defibrillatore: la comunità del Maria Bambina con 340 bambini iscritti, con genitori e parenti che frequentano gli ambienti della scuola dal momento dell’ingresso all’uscita, oltre a tutta la comunità educante sarà così cardioprotetta.</w:t>
      </w:r>
    </w:p>
    <w:p w14:paraId="683A8CE8" w14:textId="3F5ED841" w:rsidR="00F84750" w:rsidRPr="0083436C" w:rsidRDefault="0D53DB6F" w:rsidP="0083436C">
      <w:pPr>
        <w:jc w:val="both"/>
        <w:rPr>
          <w:rFonts w:ascii="Calibri" w:eastAsia="Calibri" w:hAnsi="Calibri" w:cs="Calibri"/>
          <w:szCs w:val="28"/>
          <w:lang w:val="it-IT"/>
        </w:rPr>
      </w:pPr>
      <w:r w:rsidRPr="0083436C">
        <w:rPr>
          <w:rFonts w:ascii="Calibri" w:eastAsia="Calibri" w:hAnsi="Calibri" w:cs="Calibri"/>
          <w:szCs w:val="28"/>
          <w:lang w:val="it-IT"/>
        </w:rPr>
        <w:t xml:space="preserve">È un gesto di grande attenzione e cura </w:t>
      </w:r>
      <w:r w:rsidR="0083436C" w:rsidRPr="0083436C">
        <w:rPr>
          <w:rFonts w:ascii="Calibri" w:eastAsia="Calibri" w:hAnsi="Calibri" w:cs="Calibri"/>
          <w:szCs w:val="28"/>
          <w:lang w:val="it-IT"/>
        </w:rPr>
        <w:t>perché</w:t>
      </w:r>
      <w:r w:rsidRPr="0083436C">
        <w:rPr>
          <w:rFonts w:ascii="Calibri" w:eastAsia="Calibri" w:hAnsi="Calibri" w:cs="Calibri"/>
          <w:szCs w:val="28"/>
          <w:lang w:val="it-IT"/>
        </w:rPr>
        <w:t xml:space="preserve"> questo strumento permette in pochi attimi di intervenire e salvare una vita.</w:t>
      </w:r>
    </w:p>
    <w:p w14:paraId="4C8310F5" w14:textId="77777777" w:rsidR="004B14D4" w:rsidRPr="0083436C" w:rsidRDefault="0D53DB6F" w:rsidP="0083436C">
      <w:pPr>
        <w:jc w:val="both"/>
        <w:rPr>
          <w:rFonts w:ascii="Calibri" w:eastAsia="Calibri" w:hAnsi="Calibri" w:cs="Calibri"/>
          <w:szCs w:val="28"/>
          <w:lang w:val="it-IT"/>
        </w:rPr>
      </w:pPr>
      <w:r w:rsidRPr="0083436C">
        <w:rPr>
          <w:rFonts w:ascii="Calibri" w:eastAsia="Calibri" w:hAnsi="Calibri" w:cs="Calibri"/>
          <w:szCs w:val="28"/>
          <w:lang w:val="it-IT"/>
        </w:rPr>
        <w:t>La scuola dell’infanzia Maria Bambina è la prima scuola paritaria di Lissone cardioprotetta e, grazie alla sinergia tra scuola e associazione sportiva è possibile compiere azioni virtuose a beneficio della comunità.</w:t>
      </w:r>
    </w:p>
    <w:p w14:paraId="69BEBA48" w14:textId="08300E29" w:rsidR="004B14D4" w:rsidRPr="0083436C" w:rsidRDefault="0D53DB6F" w:rsidP="0083436C">
      <w:pPr>
        <w:jc w:val="both"/>
        <w:rPr>
          <w:rFonts w:ascii="Calibri" w:eastAsia="Calibri" w:hAnsi="Calibri" w:cs="Calibri"/>
          <w:szCs w:val="28"/>
          <w:lang w:val="it-IT"/>
        </w:rPr>
      </w:pPr>
      <w:r w:rsidRPr="0083436C">
        <w:rPr>
          <w:rFonts w:ascii="Calibri" w:eastAsia="Calibri" w:hAnsi="Calibri" w:cs="Calibri"/>
          <w:szCs w:val="28"/>
          <w:lang w:val="it-IT"/>
        </w:rPr>
        <w:t xml:space="preserve">Sabato 29 settembre alle </w:t>
      </w:r>
      <w:r w:rsidR="0083436C" w:rsidRPr="0083436C">
        <w:rPr>
          <w:rFonts w:ascii="Calibri" w:eastAsia="Calibri" w:hAnsi="Calibri" w:cs="Calibri"/>
          <w:szCs w:val="28"/>
          <w:lang w:val="it-IT"/>
        </w:rPr>
        <w:t>ore</w:t>
      </w:r>
      <w:r w:rsidRPr="0083436C">
        <w:rPr>
          <w:rFonts w:ascii="Calibri" w:eastAsia="Calibri" w:hAnsi="Calibri" w:cs="Calibri"/>
          <w:szCs w:val="28"/>
          <w:lang w:val="it-IT"/>
        </w:rPr>
        <w:t xml:space="preserve"> 15:30 verrà inaugurata l’installazione del defibrillatore presso la scuola, in collaborazione con Four srl.</w:t>
      </w:r>
    </w:p>
    <w:p w14:paraId="35EDC1AC" w14:textId="0E23487B" w:rsidR="0D53DB6F" w:rsidRPr="0083436C" w:rsidRDefault="0D53DB6F" w:rsidP="0083436C">
      <w:pPr>
        <w:rPr>
          <w:rFonts w:ascii="Calibri" w:eastAsia="Calibri" w:hAnsi="Calibri" w:cs="Calibri"/>
          <w:szCs w:val="28"/>
          <w:lang w:val="it-IT"/>
        </w:rPr>
      </w:pPr>
      <w:r w:rsidRPr="0083436C">
        <w:rPr>
          <w:rFonts w:ascii="Calibri" w:eastAsia="Calibri" w:hAnsi="Calibri" w:cs="Calibri"/>
          <w:szCs w:val="28"/>
          <w:lang w:val="it-IT"/>
        </w:rPr>
        <w:t>Dopo l’inaugurazione ci sarà l'open day Rugbytots, con lezioni di prova gratuite offerte a tutti i bambini iscritti alla scuola dell’infanzia.</w:t>
      </w:r>
      <w:r w:rsidR="0083436C">
        <w:rPr>
          <w:rFonts w:ascii="Calibri" w:eastAsia="Calibri" w:hAnsi="Calibri" w:cs="Calibri"/>
          <w:szCs w:val="28"/>
          <w:lang w:val="it-IT"/>
        </w:rPr>
        <w:br/>
      </w:r>
      <w:r w:rsidRPr="0083436C">
        <w:rPr>
          <w:szCs w:val="28"/>
          <w:lang w:val="it-IT" w:eastAsia="it-IT"/>
        </w:rPr>
        <w:t>FOUR (</w:t>
      </w:r>
      <w:hyperlink r:id="rId7">
        <w:r w:rsidRPr="0083436C">
          <w:rPr>
            <w:rStyle w:val="Collegamentoipertestuale"/>
            <w:color w:val="auto"/>
            <w:szCs w:val="28"/>
            <w:lang w:val="it-IT" w:eastAsia="it-IT"/>
          </w:rPr>
          <w:t>www.four.srl</w:t>
        </w:r>
      </w:hyperlink>
      <w:r w:rsidRPr="0083436C">
        <w:rPr>
          <w:szCs w:val="28"/>
          <w:lang w:val="it-IT" w:eastAsia="it-IT"/>
        </w:rPr>
        <w:t>) è un’agenzia di formazione nata dall’esperienza di Salvagente Italia (www.salvagenteitalia.org), associazione di promozione sociale di Monza, che lavora in tutta Italia nell’ambito della formazione al primo soccorso (pediatrico e adulti) in favore della popolazione. Nell’arco di cinque anni, Salvagente ha formato decine di migliaia di cittadini, promuovendo la diffusione capillare dell’informazion</w:t>
      </w:r>
      <w:r w:rsidR="0083436C">
        <w:rPr>
          <w:szCs w:val="28"/>
          <w:lang w:val="it-IT" w:eastAsia="it-IT"/>
        </w:rPr>
        <w:t>e</w:t>
      </w:r>
      <w:r w:rsidRPr="0083436C">
        <w:rPr>
          <w:szCs w:val="28"/>
          <w:lang w:val="it-IT" w:eastAsia="it-IT"/>
        </w:rPr>
        <w:t xml:space="preserve"> scientifica.</w:t>
      </w:r>
      <w:r w:rsidR="0083436C">
        <w:rPr>
          <w:szCs w:val="28"/>
          <w:lang w:val="it-IT" w:eastAsia="it-IT"/>
        </w:rPr>
        <w:br/>
      </w:r>
      <w:r w:rsidRPr="0083436C">
        <w:rPr>
          <w:szCs w:val="28"/>
          <w:lang w:val="it-IT" w:eastAsia="it-IT"/>
        </w:rPr>
        <w:t xml:space="preserve">FOUR raccoglie lo spirito e la missione di Salvagente, lavorando direttamente con le aziende, fornendo defibrillatori di alta gamma e proponendosi come agenzia di formazione nel settore della sicurezza dei luoghi di lavoro, il primo soccorso aziendale, la sicurezza a tavola, la rianimazione cardiopolmonare. </w:t>
      </w:r>
    </w:p>
    <w:p w14:paraId="7626C5D9" w14:textId="63D7483C" w:rsidR="000D1243" w:rsidRPr="0083436C" w:rsidRDefault="0D53DB6F" w:rsidP="002E6A2E">
      <w:pPr>
        <w:jc w:val="both"/>
        <w:rPr>
          <w:szCs w:val="28"/>
          <w:lang w:val="it-IT" w:eastAsia="it-IT"/>
        </w:rPr>
      </w:pPr>
      <w:r w:rsidRPr="0083436C">
        <w:rPr>
          <w:szCs w:val="28"/>
          <w:lang w:val="it-IT" w:eastAsia="it-IT"/>
        </w:rPr>
        <w:t>Lavorando con le aziende, FOUR intende sviluppare la cultura e l’informazione in questi ambiti, utilizzando personale qualificato, fatto di professionisti, medici delle emergenze, infermieri, istruttori e formatori che sono anche volontari del primo soccorso.</w:t>
      </w:r>
    </w:p>
    <w:p w14:paraId="5335E653" w14:textId="39E97CC9" w:rsidR="4F5A8FB9" w:rsidRPr="0083436C" w:rsidRDefault="002E6A2E" w:rsidP="002E6A2E">
      <w:pPr>
        <w:jc w:val="both"/>
        <w:rPr>
          <w:sz w:val="18"/>
          <w:lang w:val="it-IT"/>
        </w:rPr>
      </w:pPr>
      <w:r w:rsidRPr="0083436C">
        <w:rPr>
          <w:rFonts w:ascii="Calibri" w:eastAsia="Calibri" w:hAnsi="Calibri" w:cs="Calibri"/>
          <w:b/>
          <w:bCs/>
          <w:szCs w:val="28"/>
          <w:lang w:val="it-IT"/>
        </w:rPr>
        <w:t>CONTATTI</w:t>
      </w:r>
    </w:p>
    <w:p w14:paraId="18F8E58C" w14:textId="3EDF930F" w:rsidR="002E6A2E" w:rsidRPr="0083436C" w:rsidRDefault="002E6A2E" w:rsidP="002E6A2E">
      <w:pPr>
        <w:jc w:val="both"/>
        <w:rPr>
          <w:rFonts w:ascii="Calibri" w:eastAsia="Calibri" w:hAnsi="Calibri" w:cs="Calibri"/>
          <w:szCs w:val="28"/>
          <w:lang w:val="it-IT"/>
        </w:rPr>
      </w:pPr>
      <w:r w:rsidRPr="0083436C">
        <w:rPr>
          <w:rFonts w:ascii="Calibri" w:eastAsia="Calibri" w:hAnsi="Calibri" w:cs="Calibri"/>
          <w:szCs w:val="28"/>
          <w:lang w:val="it-IT"/>
        </w:rPr>
        <w:t xml:space="preserve">Info: </w:t>
      </w:r>
      <w:r w:rsidRPr="0083436C">
        <w:rPr>
          <w:rFonts w:ascii="Segoe UI Symbol" w:eastAsia="Calibri" w:hAnsi="Segoe UI Symbol" w:cs="Segoe UI Symbol"/>
          <w:szCs w:val="28"/>
          <w:lang w:val="it-IT"/>
        </w:rPr>
        <w:t>☎</w:t>
      </w:r>
      <w:r w:rsidRPr="0083436C">
        <w:rPr>
          <w:rFonts w:ascii="Calibri" w:eastAsia="Calibri" w:hAnsi="Calibri" w:cs="Calibri"/>
          <w:szCs w:val="28"/>
          <w:lang w:val="it-IT"/>
        </w:rPr>
        <w:t xml:space="preserve">️391 742 5673 </w:t>
      </w:r>
      <w:r w:rsidRPr="0083436C">
        <w:rPr>
          <w:rFonts w:ascii="Segoe UI Emoji" w:eastAsia="Calibri" w:hAnsi="Segoe UI Emoji" w:cs="Segoe UI Emoji"/>
          <w:szCs w:val="28"/>
          <w:lang w:val="it-IT"/>
        </w:rPr>
        <w:t>📧</w:t>
      </w:r>
      <w:r w:rsidRPr="0083436C">
        <w:rPr>
          <w:rFonts w:ascii="Calibri" w:eastAsia="Calibri" w:hAnsi="Calibri" w:cs="Calibri"/>
          <w:szCs w:val="28"/>
          <w:lang w:val="it-IT"/>
        </w:rPr>
        <w:t xml:space="preserve"> </w:t>
      </w:r>
      <w:hyperlink r:id="rId8" w:history="1">
        <w:r w:rsidRPr="0083436C">
          <w:rPr>
            <w:rFonts w:ascii="Calibri" w:eastAsia="Calibri" w:hAnsi="Calibri" w:cs="Calibri"/>
            <w:szCs w:val="28"/>
            <w:lang w:val="it-IT"/>
          </w:rPr>
          <w:t>silvia@rugbytots.it</w:t>
        </w:r>
      </w:hyperlink>
    </w:p>
    <w:p w14:paraId="6FB43AF5" w14:textId="145B86F9" w:rsidR="007D31CF" w:rsidRPr="0083436C" w:rsidRDefault="4F5A8FB9" w:rsidP="4F5A8FB9">
      <w:pPr>
        <w:jc w:val="both"/>
        <w:rPr>
          <w:rStyle w:val="Collegamentoipertestuale"/>
          <w:rFonts w:ascii="Calibri" w:eastAsia="Calibri" w:hAnsi="Calibri" w:cs="Calibri"/>
          <w:szCs w:val="28"/>
          <w:lang w:val="it-IT"/>
        </w:rPr>
      </w:pPr>
      <w:r w:rsidRPr="0083436C">
        <w:rPr>
          <w:rFonts w:ascii="Calibri" w:eastAsia="Calibri" w:hAnsi="Calibri" w:cs="Calibri"/>
          <w:szCs w:val="28"/>
          <w:lang w:val="it-IT"/>
        </w:rPr>
        <w:t xml:space="preserve">Pagina FB: </w:t>
      </w:r>
      <w:hyperlink r:id="rId9">
        <w:r w:rsidRPr="0083436C">
          <w:rPr>
            <w:rStyle w:val="Collegamentoipertestuale"/>
            <w:rFonts w:ascii="Calibri" w:eastAsia="Calibri" w:hAnsi="Calibri" w:cs="Calibri"/>
            <w:szCs w:val="28"/>
            <w:lang w:val="it-IT"/>
          </w:rPr>
          <w:t>Rugbytots Monza</w:t>
        </w:r>
      </w:hyperlink>
      <w:r w:rsidR="0083436C">
        <w:rPr>
          <w:rFonts w:ascii="Calibri" w:eastAsia="Calibri" w:hAnsi="Calibri" w:cs="Calibri"/>
          <w:szCs w:val="28"/>
          <w:lang w:val="it-IT"/>
        </w:rPr>
        <w:t xml:space="preserve">    </w:t>
      </w:r>
      <w:r w:rsidR="00C42A70">
        <w:rPr>
          <w:rFonts w:ascii="Calibri" w:eastAsia="Calibri" w:hAnsi="Calibri" w:cs="Calibri"/>
          <w:szCs w:val="28"/>
          <w:lang w:val="it-IT"/>
        </w:rPr>
        <w:t xml:space="preserve">   </w:t>
      </w:r>
      <w:bookmarkStart w:id="0" w:name="_GoBack"/>
      <w:bookmarkEnd w:id="0"/>
      <w:r w:rsidR="00C42A70">
        <w:rPr>
          <w:rFonts w:ascii="Calibri" w:eastAsia="Calibri" w:hAnsi="Calibri" w:cs="Calibri"/>
          <w:szCs w:val="28"/>
          <w:lang w:val="it-IT"/>
        </w:rPr>
        <w:t xml:space="preserve"> </w:t>
      </w:r>
      <w:r w:rsidR="002306AB" w:rsidRPr="0083436C">
        <w:rPr>
          <w:rFonts w:ascii="Calibri" w:eastAsia="Calibri" w:hAnsi="Calibri" w:cs="Calibri"/>
          <w:szCs w:val="28"/>
          <w:lang w:val="it-IT"/>
        </w:rPr>
        <w:t xml:space="preserve">Instagram: </w:t>
      </w:r>
      <w:hyperlink r:id="rId10" w:history="1">
        <w:r w:rsidR="002306AB" w:rsidRPr="0083436C">
          <w:rPr>
            <w:rStyle w:val="Collegamentoipertestuale"/>
            <w:rFonts w:ascii="Calibri" w:eastAsia="Calibri" w:hAnsi="Calibri" w:cs="Calibri"/>
            <w:szCs w:val="28"/>
            <w:lang w:val="it-IT"/>
          </w:rPr>
          <w:t>rugbytotsmonza</w:t>
        </w:r>
      </w:hyperlink>
      <w:r w:rsidR="0083436C">
        <w:rPr>
          <w:rStyle w:val="Collegamentoipertestuale"/>
          <w:rFonts w:ascii="Calibri" w:eastAsia="Calibri" w:hAnsi="Calibri" w:cs="Calibri"/>
          <w:szCs w:val="28"/>
          <w:lang w:val="it-IT"/>
        </w:rPr>
        <w:t xml:space="preserve"> </w:t>
      </w:r>
      <w:r w:rsidR="0083436C">
        <w:rPr>
          <w:rFonts w:ascii="Calibri" w:eastAsia="Calibri" w:hAnsi="Calibri" w:cs="Calibri"/>
          <w:szCs w:val="28"/>
          <w:lang w:val="it-IT"/>
        </w:rPr>
        <w:t xml:space="preserve">             </w:t>
      </w:r>
      <w:r w:rsidR="007D31CF" w:rsidRPr="0083436C">
        <w:rPr>
          <w:rFonts w:ascii="Calibri" w:eastAsia="Calibri" w:hAnsi="Calibri" w:cs="Calibri"/>
          <w:szCs w:val="28"/>
          <w:lang w:val="it-IT"/>
        </w:rPr>
        <w:t xml:space="preserve">Youtube: </w:t>
      </w:r>
      <w:r w:rsidR="006F7F47" w:rsidRPr="0083436C">
        <w:rPr>
          <w:rFonts w:ascii="Calibri" w:eastAsia="Calibri" w:hAnsi="Calibri" w:cs="Calibri"/>
          <w:szCs w:val="28"/>
        </w:rPr>
        <w:fldChar w:fldCharType="begin"/>
      </w:r>
      <w:r w:rsidR="006F7F47" w:rsidRPr="0083436C">
        <w:rPr>
          <w:rFonts w:ascii="Calibri" w:eastAsia="Calibri" w:hAnsi="Calibri" w:cs="Calibri"/>
          <w:szCs w:val="28"/>
          <w:lang w:val="it-IT"/>
        </w:rPr>
        <w:instrText xml:space="preserve"> HYPERLINK "https://www.youtube.com/channel/UCP-GnBAmEdsGlf6nL7cX_Kg" </w:instrText>
      </w:r>
      <w:r w:rsidR="006F7F47" w:rsidRPr="0083436C">
        <w:rPr>
          <w:rFonts w:ascii="Calibri" w:eastAsia="Calibri" w:hAnsi="Calibri" w:cs="Calibri"/>
          <w:szCs w:val="28"/>
        </w:rPr>
        <w:fldChar w:fldCharType="separate"/>
      </w:r>
      <w:r w:rsidR="006F7F47" w:rsidRPr="0083436C">
        <w:rPr>
          <w:rStyle w:val="Collegamentoipertestuale"/>
          <w:rFonts w:ascii="Calibri" w:eastAsia="Calibri" w:hAnsi="Calibri" w:cs="Calibri"/>
          <w:szCs w:val="28"/>
          <w:lang w:val="it-IT"/>
        </w:rPr>
        <w:t>Rugbytots Monza</w:t>
      </w:r>
      <w:r w:rsidR="0083436C" w:rsidRPr="0083436C">
        <w:rPr>
          <w:rFonts w:ascii="Calibri" w:eastAsia="Calibri" w:hAnsi="Calibri" w:cs="Calibri"/>
          <w:noProof/>
          <w:szCs w:val="28"/>
          <w:lang w:val="it-IT"/>
        </w:rPr>
        <w:drawing>
          <wp:inline distT="0" distB="0" distL="0" distR="0" wp14:anchorId="0012E32D" wp14:editId="6FA1D8DC">
            <wp:extent cx="1341120" cy="1341120"/>
            <wp:effectExtent l="0" t="0" r="0" b="0"/>
            <wp:docPr id="2" name="Picture 2" descr="A close up of a sign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haka-birbe---sfondo-trasparent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436C">
        <w:rPr>
          <w:rStyle w:val="Collegamentoipertestuale"/>
          <w:rFonts w:ascii="Calibri" w:eastAsia="Calibri" w:hAnsi="Calibri" w:cs="Calibri"/>
          <w:szCs w:val="28"/>
          <w:u w:val="none"/>
          <w:lang w:val="it-IT"/>
        </w:rPr>
        <w:t xml:space="preserve">                                                                                         </w:t>
      </w:r>
      <w:r w:rsidR="0083436C" w:rsidRPr="0083436C">
        <w:rPr>
          <w:rFonts w:ascii="Calibri" w:eastAsia="Calibri" w:hAnsi="Calibri" w:cs="Calibri"/>
          <w:noProof/>
          <w:szCs w:val="28"/>
          <w:lang w:val="it-IT"/>
        </w:rPr>
        <w:drawing>
          <wp:inline distT="0" distB="0" distL="0" distR="0" wp14:anchorId="47BC0369" wp14:editId="12DBB11C">
            <wp:extent cx="1731996" cy="94297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ugbytots-logo-RGB-201507-0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790" cy="952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0976C" w14:textId="70035183" w:rsidR="4F5A8FB9" w:rsidRPr="0083436C" w:rsidRDefault="006F7F47" w:rsidP="0083436C">
      <w:pPr>
        <w:jc w:val="both"/>
        <w:rPr>
          <w:rFonts w:ascii="Calibri" w:eastAsia="Calibri" w:hAnsi="Calibri" w:cs="Calibri"/>
          <w:szCs w:val="28"/>
          <w:lang w:val="it-IT"/>
        </w:rPr>
      </w:pPr>
      <w:r w:rsidRPr="0083436C">
        <w:rPr>
          <w:rFonts w:ascii="Calibri" w:eastAsia="Calibri" w:hAnsi="Calibri" w:cs="Calibri"/>
          <w:szCs w:val="28"/>
        </w:rPr>
        <w:lastRenderedPageBreak/>
        <w:fldChar w:fldCharType="end"/>
      </w:r>
    </w:p>
    <w:sectPr w:rsidR="4F5A8FB9" w:rsidRPr="0083436C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1013E" w14:textId="77777777" w:rsidR="009F5018" w:rsidRDefault="009F5018" w:rsidP="0083436C">
      <w:pPr>
        <w:spacing w:after="0" w:line="240" w:lineRule="auto"/>
      </w:pPr>
      <w:r>
        <w:separator/>
      </w:r>
    </w:p>
  </w:endnote>
  <w:endnote w:type="continuationSeparator" w:id="0">
    <w:p w14:paraId="634BD97C" w14:textId="77777777" w:rsidR="009F5018" w:rsidRDefault="009F5018" w:rsidP="00834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70EDD" w14:textId="77777777" w:rsidR="009F5018" w:rsidRDefault="009F5018" w:rsidP="0083436C">
      <w:pPr>
        <w:spacing w:after="0" w:line="240" w:lineRule="auto"/>
      </w:pPr>
      <w:r>
        <w:separator/>
      </w:r>
    </w:p>
  </w:footnote>
  <w:footnote w:type="continuationSeparator" w:id="0">
    <w:p w14:paraId="5375D17D" w14:textId="77777777" w:rsidR="009F5018" w:rsidRDefault="009F5018" w:rsidP="00834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A68D1" w14:textId="77777777" w:rsidR="0083436C" w:rsidRPr="0083436C" w:rsidRDefault="0083436C" w:rsidP="0083436C">
    <w:pPr>
      <w:jc w:val="center"/>
      <w:rPr>
        <w:rFonts w:ascii="Calibri" w:eastAsia="Calibri" w:hAnsi="Calibri" w:cs="Calibri"/>
        <w:b/>
        <w:bCs/>
        <w:color w:val="000000" w:themeColor="text1"/>
        <w:sz w:val="24"/>
        <w:szCs w:val="32"/>
        <w:lang w:val="it-IT"/>
      </w:rPr>
    </w:pPr>
    <w:r w:rsidRPr="0083436C">
      <w:rPr>
        <w:rFonts w:ascii="Calibri" w:eastAsia="Calibri" w:hAnsi="Calibri" w:cs="Calibri"/>
        <w:b/>
        <w:bCs/>
        <w:color w:val="000000" w:themeColor="text1"/>
        <w:sz w:val="24"/>
        <w:szCs w:val="32"/>
        <w:lang w:val="it-IT"/>
      </w:rPr>
      <w:t>Haka Birbe ASD (Rugbytots Monza) e Scuola dell’Infanzia Paritaria Maria Bambina di Lissone.</w:t>
    </w:r>
  </w:p>
  <w:p w14:paraId="341FEC02" w14:textId="4E93CE73" w:rsidR="0083436C" w:rsidRPr="0083436C" w:rsidRDefault="0083436C" w:rsidP="0083436C">
    <w:pPr>
      <w:pStyle w:val="Intestazione"/>
      <w:jc w:val="center"/>
      <w:rPr>
        <w:color w:val="000000" w:themeColor="text1"/>
      </w:rPr>
    </w:pPr>
    <w:r w:rsidRPr="0083436C">
      <w:rPr>
        <w:rFonts w:ascii="Calibri" w:eastAsia="Calibri" w:hAnsi="Calibri" w:cs="Calibri"/>
        <w:b/>
        <w:bCs/>
        <w:color w:val="000000" w:themeColor="text1"/>
        <w:sz w:val="28"/>
        <w:szCs w:val="32"/>
        <w:lang w:val="it-IT"/>
      </w:rPr>
      <w:t>Scuola Cardio protetta</w:t>
    </w:r>
    <w:r w:rsidRPr="0083436C">
      <w:rPr>
        <w:rFonts w:ascii="Calibri" w:eastAsia="Calibri" w:hAnsi="Calibri" w:cs="Calibri"/>
        <w:b/>
        <w:bCs/>
        <w:color w:val="000000" w:themeColor="text1"/>
        <w:sz w:val="32"/>
        <w:szCs w:val="32"/>
        <w:lang w:val="it-IT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5A8FB9"/>
    <w:rsid w:val="00020FEA"/>
    <w:rsid w:val="000711E5"/>
    <w:rsid w:val="000B79A5"/>
    <w:rsid w:val="000D1243"/>
    <w:rsid w:val="00125592"/>
    <w:rsid w:val="00133B23"/>
    <w:rsid w:val="001C3735"/>
    <w:rsid w:val="002306AB"/>
    <w:rsid w:val="00253DC0"/>
    <w:rsid w:val="00292EAA"/>
    <w:rsid w:val="002E6A2E"/>
    <w:rsid w:val="00405BFA"/>
    <w:rsid w:val="004B14D4"/>
    <w:rsid w:val="00631B2C"/>
    <w:rsid w:val="006A6D38"/>
    <w:rsid w:val="006F7F47"/>
    <w:rsid w:val="007652C1"/>
    <w:rsid w:val="007D31CF"/>
    <w:rsid w:val="0083436C"/>
    <w:rsid w:val="00843E17"/>
    <w:rsid w:val="00875ABA"/>
    <w:rsid w:val="00950D93"/>
    <w:rsid w:val="00992390"/>
    <w:rsid w:val="009F5018"/>
    <w:rsid w:val="00A6283B"/>
    <w:rsid w:val="00B03C41"/>
    <w:rsid w:val="00B5613F"/>
    <w:rsid w:val="00C42A70"/>
    <w:rsid w:val="00CD4390"/>
    <w:rsid w:val="00DB41B0"/>
    <w:rsid w:val="00E11561"/>
    <w:rsid w:val="00E354EF"/>
    <w:rsid w:val="00EC7A18"/>
    <w:rsid w:val="00ED2094"/>
    <w:rsid w:val="00F46E41"/>
    <w:rsid w:val="00F67611"/>
    <w:rsid w:val="00F84750"/>
    <w:rsid w:val="0D53DB6F"/>
    <w:rsid w:val="4F5A8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4294F"/>
  <w15:chartTrackingRefBased/>
  <w15:docId w15:val="{E48CC4CB-00B0-4484-90F3-C1C974213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306AB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306AB"/>
    <w:rPr>
      <w:color w:val="808080"/>
      <w:shd w:val="clear" w:color="auto" w:fill="E6E6E6"/>
    </w:rPr>
  </w:style>
  <w:style w:type="paragraph" w:styleId="Nessunaspaziatura">
    <w:name w:val="No Spacing"/>
    <w:uiPriority w:val="1"/>
    <w:qFormat/>
    <w:rsid w:val="004B14D4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8343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436C"/>
  </w:style>
  <w:style w:type="paragraph" w:styleId="Pidipagina">
    <w:name w:val="footer"/>
    <w:basedOn w:val="Normale"/>
    <w:link w:val="PidipaginaCarattere"/>
    <w:uiPriority w:val="99"/>
    <w:unhideWhenUsed/>
    <w:rsid w:val="008343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4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via@rugbytots.it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four.srl" TargetMode="Externa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uolainfanziamariabambina.com/" TargetMode="Externa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rugbytotsmonza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acebook.com/RugbyTotsMonz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Mbambina</cp:lastModifiedBy>
  <cp:revision>11</cp:revision>
  <dcterms:created xsi:type="dcterms:W3CDTF">2018-09-21T16:04:00Z</dcterms:created>
  <dcterms:modified xsi:type="dcterms:W3CDTF">2018-09-26T11:21:00Z</dcterms:modified>
</cp:coreProperties>
</file>